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51" w:rsidRDefault="00B80051" w:rsidP="00B80051">
      <w:pPr>
        <w:rPr>
          <w:rFonts w:ascii="Arial" w:hAnsi="Arial" w:cs="Arial"/>
          <w:sz w:val="20"/>
          <w:szCs w:val="20"/>
        </w:rPr>
      </w:pPr>
    </w:p>
    <w:p w:rsidR="00B80051" w:rsidRDefault="00B80051" w:rsidP="00B80051">
      <w:pPr>
        <w:rPr>
          <w:rFonts w:ascii="Arial" w:hAnsi="Arial" w:cs="Arial"/>
          <w:sz w:val="20"/>
          <w:szCs w:val="20"/>
        </w:rPr>
      </w:pPr>
      <w:r w:rsidRPr="00091F34">
        <w:rPr>
          <w:rFonts w:ascii="Arial" w:hAnsi="Arial" w:cs="Arial"/>
          <w:sz w:val="20"/>
          <w:szCs w:val="20"/>
        </w:rPr>
        <w:t>Denominación de la Actividad de Extensión</w:t>
      </w:r>
      <w:r>
        <w:rPr>
          <w:rFonts w:ascii="Arial" w:hAnsi="Arial" w:cs="Arial"/>
          <w:sz w:val="20"/>
          <w:szCs w:val="20"/>
        </w:rPr>
        <w:t>:</w:t>
      </w:r>
    </w:p>
    <w:p w:rsidR="00B80051" w:rsidRPr="00091F34" w:rsidRDefault="00B80051" w:rsidP="00B80051">
      <w:pPr>
        <w:rPr>
          <w:rFonts w:ascii="Arial" w:hAnsi="Arial" w:cs="Arial"/>
          <w:sz w:val="20"/>
          <w:szCs w:val="20"/>
        </w:rPr>
      </w:pPr>
    </w:p>
    <w:p w:rsidR="00B80051" w:rsidRDefault="00B80051" w:rsidP="00B80051">
      <w:pPr>
        <w:rPr>
          <w:rFonts w:ascii="Arial" w:hAnsi="Arial" w:cs="Arial"/>
          <w:sz w:val="20"/>
          <w:szCs w:val="20"/>
        </w:rPr>
      </w:pPr>
      <w:r w:rsidRPr="00091F34">
        <w:rPr>
          <w:rFonts w:ascii="Arial" w:hAnsi="Arial" w:cs="Arial"/>
          <w:sz w:val="20"/>
          <w:szCs w:val="20"/>
        </w:rPr>
        <w:t>Código</w:t>
      </w:r>
      <w:r>
        <w:rPr>
          <w:rFonts w:ascii="Arial" w:hAnsi="Arial" w:cs="Arial"/>
          <w:sz w:val="20"/>
          <w:szCs w:val="20"/>
        </w:rPr>
        <w:t>:</w:t>
      </w:r>
    </w:p>
    <w:p w:rsidR="00B80051" w:rsidRPr="00091F34" w:rsidRDefault="00B80051" w:rsidP="00B80051">
      <w:pPr>
        <w:rPr>
          <w:rFonts w:ascii="Arial" w:hAnsi="Arial" w:cs="Arial"/>
          <w:sz w:val="20"/>
          <w:szCs w:val="20"/>
        </w:rPr>
      </w:pPr>
    </w:p>
    <w:p w:rsidR="00B80051" w:rsidRDefault="00B80051" w:rsidP="00B80051">
      <w:pPr>
        <w:rPr>
          <w:rFonts w:ascii="Arial" w:hAnsi="Arial" w:cs="Arial"/>
          <w:sz w:val="20"/>
          <w:szCs w:val="20"/>
        </w:rPr>
      </w:pPr>
      <w:r w:rsidRPr="00091F34">
        <w:rPr>
          <w:rFonts w:ascii="Arial" w:hAnsi="Arial" w:cs="Arial"/>
          <w:sz w:val="20"/>
          <w:szCs w:val="20"/>
        </w:rPr>
        <w:t>Nro. Expediente</w:t>
      </w:r>
      <w:r>
        <w:rPr>
          <w:rFonts w:ascii="Arial" w:hAnsi="Arial" w:cs="Arial"/>
          <w:sz w:val="20"/>
          <w:szCs w:val="20"/>
        </w:rPr>
        <w:t>:</w:t>
      </w:r>
    </w:p>
    <w:p w:rsidR="00B80051" w:rsidRPr="00091F34" w:rsidRDefault="00B80051" w:rsidP="00B80051">
      <w:pPr>
        <w:rPr>
          <w:rFonts w:ascii="Arial" w:hAnsi="Arial" w:cs="Arial"/>
          <w:sz w:val="20"/>
          <w:szCs w:val="20"/>
        </w:rPr>
      </w:pPr>
    </w:p>
    <w:p w:rsidR="00B80051" w:rsidRDefault="00B80051" w:rsidP="00B80051">
      <w:pPr>
        <w:rPr>
          <w:rFonts w:ascii="Arial" w:hAnsi="Arial" w:cs="Arial"/>
          <w:sz w:val="20"/>
          <w:szCs w:val="20"/>
        </w:rPr>
      </w:pPr>
      <w:r w:rsidRPr="00091F34">
        <w:rPr>
          <w:rFonts w:ascii="Arial" w:hAnsi="Arial" w:cs="Arial"/>
          <w:sz w:val="20"/>
          <w:szCs w:val="20"/>
        </w:rPr>
        <w:t>Nro. Resolución Transferencia</w:t>
      </w:r>
      <w:r>
        <w:rPr>
          <w:rFonts w:ascii="Arial" w:hAnsi="Arial" w:cs="Arial"/>
          <w:sz w:val="20"/>
          <w:szCs w:val="20"/>
        </w:rPr>
        <w:t>:</w:t>
      </w:r>
    </w:p>
    <w:p w:rsidR="00B80051" w:rsidRPr="00091F34" w:rsidRDefault="00B80051" w:rsidP="00B80051">
      <w:pPr>
        <w:rPr>
          <w:rFonts w:ascii="Arial" w:hAnsi="Arial" w:cs="Arial"/>
          <w:sz w:val="20"/>
          <w:szCs w:val="20"/>
        </w:rPr>
      </w:pPr>
    </w:p>
    <w:p w:rsidR="00B80051" w:rsidRDefault="00B80051" w:rsidP="00B80051">
      <w:pPr>
        <w:rPr>
          <w:rFonts w:ascii="Arial" w:hAnsi="Arial" w:cs="Arial"/>
          <w:sz w:val="20"/>
          <w:szCs w:val="20"/>
        </w:rPr>
      </w:pPr>
      <w:r w:rsidRPr="00091F34">
        <w:rPr>
          <w:rFonts w:ascii="Arial" w:hAnsi="Arial" w:cs="Arial"/>
          <w:sz w:val="20"/>
          <w:szCs w:val="20"/>
        </w:rPr>
        <w:t>Responsable</w:t>
      </w:r>
      <w:r>
        <w:rPr>
          <w:rFonts w:ascii="Arial" w:hAnsi="Arial" w:cs="Arial"/>
          <w:sz w:val="20"/>
          <w:szCs w:val="20"/>
        </w:rPr>
        <w:t>:</w:t>
      </w:r>
    </w:p>
    <w:p w:rsidR="00B80051" w:rsidRPr="00091F34" w:rsidRDefault="00B80051" w:rsidP="00B80051">
      <w:pPr>
        <w:rPr>
          <w:rFonts w:ascii="Arial" w:hAnsi="Arial" w:cs="Arial"/>
          <w:sz w:val="20"/>
          <w:szCs w:val="20"/>
        </w:rPr>
      </w:pPr>
    </w:p>
    <w:p w:rsidR="00B80051" w:rsidRDefault="00B80051" w:rsidP="00B80051">
      <w:pPr>
        <w:rPr>
          <w:rFonts w:ascii="Arial" w:hAnsi="Arial" w:cs="Arial"/>
          <w:sz w:val="20"/>
          <w:szCs w:val="20"/>
        </w:rPr>
      </w:pPr>
      <w:r w:rsidRPr="00091F34">
        <w:rPr>
          <w:rFonts w:ascii="Arial" w:hAnsi="Arial" w:cs="Arial"/>
          <w:sz w:val="20"/>
          <w:szCs w:val="20"/>
        </w:rPr>
        <w:t xml:space="preserve">Importe en $ </w:t>
      </w:r>
      <w:r>
        <w:rPr>
          <w:rFonts w:ascii="Arial" w:hAnsi="Arial" w:cs="Arial"/>
          <w:sz w:val="20"/>
          <w:szCs w:val="20"/>
        </w:rPr>
        <w:t>Transferidos:</w:t>
      </w:r>
    </w:p>
    <w:p w:rsidR="00B80051" w:rsidRDefault="00B80051" w:rsidP="00B80051">
      <w:pPr>
        <w:rPr>
          <w:rFonts w:ascii="Arial" w:hAnsi="Arial" w:cs="Arial"/>
          <w:sz w:val="20"/>
          <w:szCs w:val="20"/>
        </w:rPr>
      </w:pPr>
    </w:p>
    <w:p w:rsidR="00B80051" w:rsidRDefault="00B80051" w:rsidP="00B80051">
      <w:pPr>
        <w:rPr>
          <w:rFonts w:ascii="Arial" w:hAnsi="Arial" w:cs="Arial"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091F34">
        <w:rPr>
          <w:rFonts w:ascii="Arial" w:hAnsi="Arial" w:cs="Arial"/>
          <w:sz w:val="20"/>
          <w:szCs w:val="20"/>
        </w:rPr>
        <w:t>Rubros de Financiamiento Solicitado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3059"/>
        <w:gridCol w:w="3604"/>
        <w:gridCol w:w="3260"/>
      </w:tblGrid>
      <w:tr w:rsidR="00B80051" w:rsidRPr="00091F34" w:rsidTr="00A16D3C">
        <w:tc>
          <w:tcPr>
            <w:tcW w:w="3059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091F34">
              <w:rPr>
                <w:rFonts w:ascii="Arial" w:hAnsi="Arial" w:cs="Arial"/>
                <w:sz w:val="20"/>
                <w:szCs w:val="20"/>
              </w:rPr>
              <w:t>RUBRO</w:t>
            </w:r>
          </w:p>
        </w:tc>
        <w:tc>
          <w:tcPr>
            <w:tcW w:w="3604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091F34">
              <w:rPr>
                <w:rFonts w:ascii="Arial" w:hAnsi="Arial" w:cs="Arial"/>
                <w:sz w:val="20"/>
                <w:szCs w:val="20"/>
              </w:rPr>
              <w:t xml:space="preserve">Solicitud de Financiamiento Original </w:t>
            </w:r>
            <w:r w:rsidRPr="00091F34">
              <w:rPr>
                <w:rFonts w:ascii="Arial" w:hAnsi="Arial" w:cs="Arial"/>
                <w:sz w:val="16"/>
                <w:szCs w:val="16"/>
              </w:rPr>
              <w:t xml:space="preserve">(indicar los montos en $ </w:t>
            </w:r>
            <w:r>
              <w:rPr>
                <w:rFonts w:ascii="Arial" w:hAnsi="Arial" w:cs="Arial"/>
                <w:sz w:val="16"/>
                <w:szCs w:val="16"/>
              </w:rPr>
              <w:t xml:space="preserve">que figuran en la </w:t>
            </w:r>
            <w:r w:rsidRPr="00091F34">
              <w:rPr>
                <w:rFonts w:ascii="Arial" w:hAnsi="Arial" w:cs="Arial"/>
                <w:sz w:val="16"/>
                <w:szCs w:val="16"/>
              </w:rPr>
              <w:t>resolución de transferencia)</w:t>
            </w:r>
          </w:p>
        </w:tc>
        <w:tc>
          <w:tcPr>
            <w:tcW w:w="3260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091F34">
              <w:rPr>
                <w:rFonts w:ascii="Arial" w:hAnsi="Arial" w:cs="Arial"/>
                <w:sz w:val="20"/>
                <w:szCs w:val="20"/>
              </w:rPr>
              <w:t xml:space="preserve">Reorientación Presupuestaria </w:t>
            </w:r>
            <w:r w:rsidRPr="00091F34">
              <w:rPr>
                <w:rFonts w:ascii="Arial" w:hAnsi="Arial" w:cs="Arial"/>
                <w:sz w:val="16"/>
                <w:szCs w:val="16"/>
              </w:rPr>
              <w:t>(indicar la nueva distribución de los montos en $)</w:t>
            </w:r>
          </w:p>
        </w:tc>
      </w:tr>
      <w:tr w:rsidR="00B80051" w:rsidRPr="00091F34" w:rsidTr="00A16D3C">
        <w:trPr>
          <w:trHeight w:val="469"/>
        </w:trPr>
        <w:tc>
          <w:tcPr>
            <w:tcW w:w="3059" w:type="dxa"/>
            <w:vAlign w:val="center"/>
          </w:tcPr>
          <w:p w:rsidR="00B80051" w:rsidRPr="00091F34" w:rsidRDefault="00B80051" w:rsidP="00A16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F34">
              <w:rPr>
                <w:rFonts w:ascii="Arial" w:hAnsi="Arial" w:cs="Arial"/>
                <w:b/>
                <w:sz w:val="20"/>
                <w:szCs w:val="20"/>
              </w:rPr>
              <w:t>Servicios No Personales</w:t>
            </w:r>
          </w:p>
        </w:tc>
        <w:tc>
          <w:tcPr>
            <w:tcW w:w="3604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51" w:rsidRPr="00091F34" w:rsidTr="00A16D3C">
        <w:trPr>
          <w:trHeight w:val="419"/>
        </w:trPr>
        <w:tc>
          <w:tcPr>
            <w:tcW w:w="3059" w:type="dxa"/>
            <w:vAlign w:val="center"/>
          </w:tcPr>
          <w:p w:rsidR="00B80051" w:rsidRPr="00091F34" w:rsidRDefault="00B80051" w:rsidP="00A16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F34">
              <w:rPr>
                <w:rFonts w:ascii="Arial" w:hAnsi="Arial" w:cs="Arial"/>
                <w:b/>
                <w:sz w:val="20"/>
                <w:szCs w:val="20"/>
              </w:rPr>
              <w:t>Bienes de Consumo</w:t>
            </w:r>
          </w:p>
        </w:tc>
        <w:tc>
          <w:tcPr>
            <w:tcW w:w="3604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51" w:rsidRPr="00091F34" w:rsidTr="00A16D3C">
        <w:tc>
          <w:tcPr>
            <w:tcW w:w="3059" w:type="dxa"/>
            <w:vAlign w:val="center"/>
          </w:tcPr>
          <w:p w:rsidR="00B80051" w:rsidRPr="00091F34" w:rsidRDefault="00B80051" w:rsidP="00A16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F34">
              <w:rPr>
                <w:rFonts w:ascii="Arial" w:hAnsi="Arial" w:cs="Arial"/>
                <w:b/>
                <w:sz w:val="20"/>
                <w:szCs w:val="20"/>
              </w:rPr>
              <w:t>Bienes de Uso</w:t>
            </w:r>
          </w:p>
        </w:tc>
        <w:tc>
          <w:tcPr>
            <w:tcW w:w="3604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51" w:rsidRPr="00091F34" w:rsidTr="00A16D3C">
        <w:trPr>
          <w:trHeight w:val="386"/>
        </w:trPr>
        <w:tc>
          <w:tcPr>
            <w:tcW w:w="3059" w:type="dxa"/>
            <w:vAlign w:val="center"/>
          </w:tcPr>
          <w:p w:rsidR="00B80051" w:rsidRPr="00091F34" w:rsidRDefault="00B80051" w:rsidP="00A16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F34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</w:p>
        </w:tc>
        <w:tc>
          <w:tcPr>
            <w:tcW w:w="3604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51" w:rsidRPr="00091F34" w:rsidTr="00A16D3C">
        <w:trPr>
          <w:trHeight w:val="421"/>
        </w:trPr>
        <w:tc>
          <w:tcPr>
            <w:tcW w:w="3059" w:type="dxa"/>
            <w:vAlign w:val="center"/>
          </w:tcPr>
          <w:p w:rsidR="00B80051" w:rsidRPr="00091F34" w:rsidRDefault="00B80051" w:rsidP="00A16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F34">
              <w:rPr>
                <w:rFonts w:ascii="Arial" w:hAnsi="Arial" w:cs="Arial"/>
                <w:b/>
                <w:sz w:val="20"/>
                <w:szCs w:val="20"/>
              </w:rPr>
              <w:t>Costo Total</w:t>
            </w:r>
          </w:p>
        </w:tc>
        <w:tc>
          <w:tcPr>
            <w:tcW w:w="3604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051" w:rsidRPr="00091F34" w:rsidRDefault="00B80051" w:rsidP="00A16D3C">
            <w:pPr>
              <w:pStyle w:val="NormalWeb"/>
              <w:spacing w:before="6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ind w:right="-359"/>
        <w:jc w:val="both"/>
        <w:rPr>
          <w:rFonts w:ascii="Arial" w:hAnsi="Arial" w:cs="Arial"/>
          <w:sz w:val="20"/>
          <w:szCs w:val="20"/>
        </w:rPr>
      </w:pPr>
      <w:r w:rsidRPr="00091F34">
        <w:rPr>
          <w:rFonts w:ascii="Arial" w:hAnsi="Arial" w:cs="Arial"/>
          <w:sz w:val="20"/>
          <w:szCs w:val="20"/>
        </w:rPr>
        <w:t xml:space="preserve">La presente debe ser acompañada por nota del/la director/a indicando los motivos </w:t>
      </w:r>
      <w:r w:rsidR="00C3333A">
        <w:rPr>
          <w:rFonts w:ascii="Arial" w:hAnsi="Arial" w:cs="Arial"/>
          <w:sz w:val="20"/>
          <w:szCs w:val="20"/>
        </w:rPr>
        <w:t xml:space="preserve">de la </w:t>
      </w:r>
      <w:r w:rsidRPr="00091F34">
        <w:rPr>
          <w:rFonts w:ascii="Arial" w:hAnsi="Arial" w:cs="Arial"/>
          <w:sz w:val="20"/>
          <w:szCs w:val="20"/>
        </w:rPr>
        <w:t>reorientación presupuestaria.</w:t>
      </w: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091F34">
        <w:rPr>
          <w:rFonts w:ascii="Arial" w:hAnsi="Arial" w:cs="Arial"/>
          <w:i/>
          <w:iCs/>
          <w:sz w:val="20"/>
          <w:szCs w:val="20"/>
        </w:rPr>
        <w:t>Firma  del Responsable:</w:t>
      </w: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091F34">
        <w:rPr>
          <w:rFonts w:ascii="Arial" w:hAnsi="Arial" w:cs="Arial"/>
          <w:i/>
          <w:iCs/>
          <w:sz w:val="20"/>
          <w:szCs w:val="20"/>
        </w:rPr>
        <w:t>Aclaración:</w:t>
      </w: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:rsidR="00B80051" w:rsidRPr="00091F34" w:rsidRDefault="00B80051" w:rsidP="00B80051">
      <w:pPr>
        <w:pStyle w:val="NormalWeb"/>
        <w:spacing w:before="6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091F34">
        <w:rPr>
          <w:rFonts w:ascii="Arial" w:hAnsi="Arial" w:cs="Arial"/>
          <w:i/>
          <w:iCs/>
          <w:sz w:val="20"/>
          <w:szCs w:val="20"/>
        </w:rPr>
        <w:t>Fecha:</w:t>
      </w:r>
    </w:p>
    <w:p w:rsidR="00B80051" w:rsidRDefault="00B80051"/>
    <w:p w:rsidR="00B80051" w:rsidRDefault="00B80051"/>
    <w:p w:rsidR="00B80051" w:rsidRDefault="00B80051"/>
    <w:p w:rsidR="00B80051" w:rsidRDefault="00B80051"/>
    <w:p w:rsidR="00AA6B8D" w:rsidRPr="000F0EAC" w:rsidRDefault="00AA6B8D" w:rsidP="00604FBF">
      <w:pPr>
        <w:pStyle w:val="NormalWeb"/>
        <w:spacing w:before="60" w:beforeAutospacing="0" w:after="0" w:afterAutospacing="0" w:line="240" w:lineRule="exact"/>
        <w:jc w:val="both"/>
      </w:pPr>
    </w:p>
    <w:sectPr w:rsidR="00AA6B8D" w:rsidRPr="000F0EAC" w:rsidSect="002E1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2" w:right="1264" w:bottom="1531" w:left="1281" w:header="720" w:footer="305" w:gutter="0"/>
      <w:pgNumType w:start="8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0A" w:rsidRDefault="002B220A">
      <w:r>
        <w:separator/>
      </w:r>
    </w:p>
  </w:endnote>
  <w:endnote w:type="continuationSeparator" w:id="0">
    <w:p w:rsidR="002B220A" w:rsidRDefault="002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81" w:rsidRDefault="00FA76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7681" w:rsidRDefault="00FA768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81" w:rsidRDefault="00FA7681" w:rsidP="006C5BAB">
    <w:pPr>
      <w:ind w:right="-109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F0" w:rsidRDefault="00B343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0A" w:rsidRDefault="002B220A">
      <w:r>
        <w:separator/>
      </w:r>
    </w:p>
  </w:footnote>
  <w:footnote w:type="continuationSeparator" w:id="0">
    <w:p w:rsidR="002B220A" w:rsidRDefault="002B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F0" w:rsidRDefault="00B343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0"/>
      <w:gridCol w:w="7654"/>
    </w:tblGrid>
    <w:tr w:rsidR="00FA7681" w:rsidRPr="007E4339" w:rsidTr="000E4C0A">
      <w:trPr>
        <w:cantSplit/>
        <w:tblHeader/>
      </w:trPr>
      <w:tc>
        <w:tcPr>
          <w:tcW w:w="2140" w:type="dxa"/>
          <w:vMerge w:val="restart"/>
        </w:tcPr>
        <w:p w:rsidR="00FA7681" w:rsidRDefault="002B220A" w:rsidP="000E4C0A">
          <w:pPr>
            <w:pStyle w:val="Encabezado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124" type="#_x0000_t75" style="position:absolute;left:0;text-align:left;margin-left:6.5pt;margin-top:-17.75pt;width:42.05pt;height:1in;z-index:251657728" filled="t">
                <v:imagedata r:id="rId1" o:title=""/>
                <w10:wrap type="topAndBottom"/>
              </v:shape>
              <o:OLEObject Type="Embed" ProgID="Word.Document.8" ShapeID="Imagen 2" DrawAspect="Content" ObjectID="_1718530966" r:id="rId2">
                <o:FieldCodes>\s</o:FieldCodes>
              </o:OLEObject>
            </w:pict>
          </w:r>
        </w:p>
      </w:tc>
      <w:tc>
        <w:tcPr>
          <w:tcW w:w="7654" w:type="dxa"/>
        </w:tcPr>
        <w:p w:rsidR="00FA7681" w:rsidRPr="007E4339" w:rsidRDefault="00FA7681" w:rsidP="000E4C0A">
          <w:pPr>
            <w:jc w:val="right"/>
            <w:rPr>
              <w:rFonts w:ascii="Arial" w:hAnsi="Arial" w:cs="Arial"/>
              <w:b/>
              <w:i/>
              <w:sz w:val="22"/>
            </w:rPr>
          </w:pPr>
          <w:r w:rsidRPr="007E4339">
            <w:rPr>
              <w:rFonts w:ascii="Arial" w:hAnsi="Arial" w:cs="Arial"/>
              <w:b/>
              <w:i/>
            </w:rPr>
            <w:t xml:space="preserve">Formulario  </w:t>
          </w:r>
          <w:r w:rsidR="00B36508">
            <w:rPr>
              <w:rFonts w:ascii="Arial" w:hAnsi="Arial" w:cs="Arial"/>
              <w:b/>
              <w:i/>
            </w:rPr>
            <w:t>SFPCA</w:t>
          </w:r>
        </w:p>
      </w:tc>
    </w:tr>
    <w:tr w:rsidR="00FA7681" w:rsidTr="000E4C0A">
      <w:trPr>
        <w:cantSplit/>
        <w:tblHeader/>
      </w:trPr>
      <w:tc>
        <w:tcPr>
          <w:tcW w:w="2140" w:type="dxa"/>
          <w:vMerge/>
        </w:tcPr>
        <w:p w:rsidR="00FA7681" w:rsidRDefault="00FA7681" w:rsidP="000E4C0A">
          <w:pPr>
            <w:pStyle w:val="Encabezado"/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7654" w:type="dxa"/>
        </w:tcPr>
        <w:p w:rsidR="00FA7681" w:rsidRDefault="00FA7681" w:rsidP="000E4C0A">
          <w:pPr>
            <w:pStyle w:val="Encabezado"/>
            <w:jc w:val="right"/>
            <w:rPr>
              <w:rFonts w:ascii="Arial" w:hAnsi="Arial"/>
              <w:i/>
              <w:sz w:val="20"/>
            </w:rPr>
          </w:pPr>
        </w:p>
      </w:tc>
    </w:tr>
    <w:tr w:rsidR="00FA7681" w:rsidTr="000E4C0A">
      <w:trPr>
        <w:cantSplit/>
        <w:trHeight w:val="748"/>
        <w:tblHeader/>
      </w:trPr>
      <w:tc>
        <w:tcPr>
          <w:tcW w:w="2140" w:type="dxa"/>
          <w:vMerge/>
        </w:tcPr>
        <w:p w:rsidR="00FA7681" w:rsidRDefault="00FA7681" w:rsidP="000E4C0A">
          <w:pPr>
            <w:pStyle w:val="Encabezado"/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7654" w:type="dxa"/>
        </w:tcPr>
        <w:p w:rsidR="005C5C75" w:rsidRDefault="00FA7681" w:rsidP="00B36508">
          <w:pPr>
            <w:jc w:val="right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Formulario para </w:t>
          </w:r>
          <w:r w:rsidR="00726D9A">
            <w:rPr>
              <w:rFonts w:ascii="Arial" w:hAnsi="Arial" w:cs="Arial"/>
              <w:b/>
              <w:i/>
              <w:sz w:val="18"/>
            </w:rPr>
            <w:t xml:space="preserve">Solicitud de </w:t>
          </w:r>
          <w:r>
            <w:rPr>
              <w:rFonts w:ascii="Arial" w:hAnsi="Arial" w:cs="Arial"/>
              <w:b/>
              <w:i/>
              <w:sz w:val="18"/>
            </w:rPr>
            <w:t>Re</w:t>
          </w:r>
          <w:r w:rsidR="00726D9A">
            <w:rPr>
              <w:rFonts w:ascii="Arial" w:hAnsi="Arial" w:cs="Arial"/>
              <w:b/>
              <w:i/>
              <w:sz w:val="18"/>
            </w:rPr>
            <w:t>orientación Presupu</w:t>
          </w:r>
          <w:r w:rsidR="005E6478">
            <w:rPr>
              <w:rFonts w:ascii="Arial" w:hAnsi="Arial" w:cs="Arial"/>
              <w:b/>
              <w:i/>
              <w:sz w:val="18"/>
            </w:rPr>
            <w:t>e</w:t>
          </w:r>
          <w:r w:rsidR="00726D9A">
            <w:rPr>
              <w:rFonts w:ascii="Arial" w:hAnsi="Arial" w:cs="Arial"/>
              <w:b/>
              <w:i/>
              <w:sz w:val="18"/>
            </w:rPr>
            <w:t>staria</w:t>
          </w:r>
          <w:r w:rsidR="00B36508">
            <w:rPr>
              <w:rFonts w:ascii="Arial" w:hAnsi="Arial" w:cs="Arial"/>
              <w:b/>
              <w:i/>
              <w:sz w:val="18"/>
            </w:rPr>
            <w:t xml:space="preserve"> de Subsidios</w:t>
          </w:r>
          <w:r w:rsidR="005C5C75">
            <w:rPr>
              <w:rFonts w:ascii="Arial" w:hAnsi="Arial" w:cs="Arial"/>
              <w:b/>
              <w:i/>
              <w:sz w:val="18"/>
            </w:rPr>
            <w:t xml:space="preserve"> del</w:t>
          </w:r>
        </w:p>
        <w:p w:rsidR="00FA7681" w:rsidRDefault="00B36508" w:rsidP="00B36508">
          <w:pPr>
            <w:jc w:val="right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Fondo Permanente de Capacitación Académica</w:t>
          </w:r>
        </w:p>
        <w:p w:rsidR="00FA7681" w:rsidRDefault="00FA7681" w:rsidP="000E4C0A">
          <w:pPr>
            <w:pStyle w:val="Encabezado"/>
            <w:jc w:val="right"/>
            <w:rPr>
              <w:rFonts w:ascii="Arial" w:hAnsi="Arial"/>
              <w:i/>
              <w:sz w:val="20"/>
            </w:rPr>
          </w:pPr>
        </w:p>
      </w:tc>
    </w:tr>
  </w:tbl>
  <w:p w:rsidR="00FA7681" w:rsidRPr="00AF3A68" w:rsidRDefault="00FA7681" w:rsidP="00AF3A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F0" w:rsidRDefault="00B343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3F"/>
    <w:multiLevelType w:val="multilevel"/>
    <w:tmpl w:val="1318CA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A73AF1"/>
    <w:multiLevelType w:val="hybridMultilevel"/>
    <w:tmpl w:val="9A1CD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A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20D2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E73120"/>
    <w:multiLevelType w:val="multilevel"/>
    <w:tmpl w:val="786EB2A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0FE73122"/>
    <w:multiLevelType w:val="multilevel"/>
    <w:tmpl w:val="33548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1D0320"/>
    <w:multiLevelType w:val="multilevel"/>
    <w:tmpl w:val="12DE1E0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6">
    <w:nsid w:val="13D3275B"/>
    <w:multiLevelType w:val="multilevel"/>
    <w:tmpl w:val="7EE48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5337A23"/>
    <w:multiLevelType w:val="multilevel"/>
    <w:tmpl w:val="BBF4078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2D6BF9"/>
    <w:multiLevelType w:val="multilevel"/>
    <w:tmpl w:val="DF461B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7E84FEF"/>
    <w:multiLevelType w:val="hybridMultilevel"/>
    <w:tmpl w:val="F81AC52A"/>
    <w:lvl w:ilvl="0" w:tplc="DED0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67D81"/>
    <w:multiLevelType w:val="hybridMultilevel"/>
    <w:tmpl w:val="2788D5EC"/>
    <w:lvl w:ilvl="0" w:tplc="BB645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9154F"/>
    <w:multiLevelType w:val="multilevel"/>
    <w:tmpl w:val="3124BF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190C3A"/>
    <w:multiLevelType w:val="multilevel"/>
    <w:tmpl w:val="786EB2A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1FD262DC"/>
    <w:multiLevelType w:val="multilevel"/>
    <w:tmpl w:val="97AE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DC793E"/>
    <w:multiLevelType w:val="hybridMultilevel"/>
    <w:tmpl w:val="4A54CC34"/>
    <w:lvl w:ilvl="0" w:tplc="8318D8D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8C0B8B"/>
    <w:multiLevelType w:val="hybridMultilevel"/>
    <w:tmpl w:val="06B6DB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D2EA1"/>
    <w:multiLevelType w:val="multilevel"/>
    <w:tmpl w:val="728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3D06CF0"/>
    <w:multiLevelType w:val="hybridMultilevel"/>
    <w:tmpl w:val="B82052B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E4ED1"/>
    <w:multiLevelType w:val="hybridMultilevel"/>
    <w:tmpl w:val="7AA0D92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675EA"/>
    <w:multiLevelType w:val="multilevel"/>
    <w:tmpl w:val="E01C1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DE94409"/>
    <w:multiLevelType w:val="hybridMultilevel"/>
    <w:tmpl w:val="7B04AD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75620"/>
    <w:multiLevelType w:val="hybridMultilevel"/>
    <w:tmpl w:val="21D8C200"/>
    <w:lvl w:ilvl="0" w:tplc="F19474D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558E1"/>
    <w:multiLevelType w:val="hybridMultilevel"/>
    <w:tmpl w:val="204C6796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9D4A8B"/>
    <w:multiLevelType w:val="singleLevel"/>
    <w:tmpl w:val="0678AB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C80BB1"/>
    <w:multiLevelType w:val="hybridMultilevel"/>
    <w:tmpl w:val="E984197C"/>
    <w:lvl w:ilvl="0" w:tplc="BB645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9351C"/>
    <w:multiLevelType w:val="hybridMultilevel"/>
    <w:tmpl w:val="F35E185E"/>
    <w:lvl w:ilvl="0" w:tplc="DA269072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4B39178E"/>
    <w:multiLevelType w:val="multilevel"/>
    <w:tmpl w:val="B6F218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CF63889"/>
    <w:multiLevelType w:val="hybridMultilevel"/>
    <w:tmpl w:val="384E7876"/>
    <w:lvl w:ilvl="0" w:tplc="6E8ED72C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4F9D02F6"/>
    <w:multiLevelType w:val="hybridMultilevel"/>
    <w:tmpl w:val="C7A45980"/>
    <w:lvl w:ilvl="0" w:tplc="D2F6CFE2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523F074C"/>
    <w:multiLevelType w:val="hybridMultilevel"/>
    <w:tmpl w:val="270689DA"/>
    <w:lvl w:ilvl="0" w:tplc="A13863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16"/>
        <w:szCs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8672956"/>
    <w:multiLevelType w:val="hybridMultilevel"/>
    <w:tmpl w:val="182A4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84F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C87F0D"/>
    <w:multiLevelType w:val="multilevel"/>
    <w:tmpl w:val="E2928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28F44C3"/>
    <w:multiLevelType w:val="hybridMultilevel"/>
    <w:tmpl w:val="6556E9D8"/>
    <w:lvl w:ilvl="0" w:tplc="0C0A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A3DB9"/>
    <w:multiLevelType w:val="hybridMultilevel"/>
    <w:tmpl w:val="5D16680A"/>
    <w:lvl w:ilvl="0" w:tplc="2438B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141E8"/>
    <w:multiLevelType w:val="hybridMultilevel"/>
    <w:tmpl w:val="2FF098B6"/>
    <w:lvl w:ilvl="0" w:tplc="2438BAF4">
      <w:start w:val="1"/>
      <w:numFmt w:val="lowerLetter"/>
      <w:lvlText w:val="%1 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AB6B3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B645F0"/>
    <w:multiLevelType w:val="hybridMultilevel"/>
    <w:tmpl w:val="8138AAAC"/>
    <w:lvl w:ilvl="0" w:tplc="A086A6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D29F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B7C8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6B8E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59AEC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5E87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889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E0E7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DC20FA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D911475"/>
    <w:multiLevelType w:val="hybridMultilevel"/>
    <w:tmpl w:val="11D21C8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F710D"/>
    <w:multiLevelType w:val="hybridMultilevel"/>
    <w:tmpl w:val="C48A7F88"/>
    <w:lvl w:ilvl="0" w:tplc="DED0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D69D5"/>
    <w:multiLevelType w:val="hybridMultilevel"/>
    <w:tmpl w:val="41F24352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16B8C"/>
    <w:multiLevelType w:val="multilevel"/>
    <w:tmpl w:val="724C545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FCC0DBF"/>
    <w:multiLevelType w:val="multilevel"/>
    <w:tmpl w:val="E01C1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37"/>
  </w:num>
  <w:num w:numId="4">
    <w:abstractNumId w:val="9"/>
  </w:num>
  <w:num w:numId="5">
    <w:abstractNumId w:val="1"/>
  </w:num>
  <w:num w:numId="6">
    <w:abstractNumId w:val="34"/>
  </w:num>
  <w:num w:numId="7">
    <w:abstractNumId w:val="30"/>
  </w:num>
  <w:num w:numId="8">
    <w:abstractNumId w:val="38"/>
  </w:num>
  <w:num w:numId="9">
    <w:abstractNumId w:val="15"/>
  </w:num>
  <w:num w:numId="10">
    <w:abstractNumId w:val="36"/>
  </w:num>
  <w:num w:numId="11">
    <w:abstractNumId w:val="29"/>
  </w:num>
  <w:num w:numId="12">
    <w:abstractNumId w:val="17"/>
  </w:num>
  <w:num w:numId="13">
    <w:abstractNumId w:val="18"/>
  </w:num>
  <w:num w:numId="14">
    <w:abstractNumId w:val="35"/>
  </w:num>
  <w:num w:numId="15">
    <w:abstractNumId w:val="2"/>
  </w:num>
  <w:num w:numId="16">
    <w:abstractNumId w:val="20"/>
  </w:num>
  <w:num w:numId="17">
    <w:abstractNumId w:val="19"/>
  </w:num>
  <w:num w:numId="18">
    <w:abstractNumId w:val="7"/>
  </w:num>
  <w:num w:numId="19">
    <w:abstractNumId w:val="6"/>
  </w:num>
  <w:num w:numId="20">
    <w:abstractNumId w:val="11"/>
  </w:num>
  <w:num w:numId="21">
    <w:abstractNumId w:val="40"/>
  </w:num>
  <w:num w:numId="22">
    <w:abstractNumId w:val="0"/>
  </w:num>
  <w:num w:numId="23">
    <w:abstractNumId w:val="31"/>
  </w:num>
  <w:num w:numId="24">
    <w:abstractNumId w:val="16"/>
  </w:num>
  <w:num w:numId="25">
    <w:abstractNumId w:val="39"/>
  </w:num>
  <w:num w:numId="26">
    <w:abstractNumId w:val="4"/>
  </w:num>
  <w:num w:numId="27">
    <w:abstractNumId w:val="26"/>
  </w:num>
  <w:num w:numId="28">
    <w:abstractNumId w:val="13"/>
  </w:num>
  <w:num w:numId="29">
    <w:abstractNumId w:val="23"/>
  </w:num>
  <w:num w:numId="30">
    <w:abstractNumId w:val="22"/>
  </w:num>
  <w:num w:numId="31">
    <w:abstractNumId w:val="21"/>
  </w:num>
  <w:num w:numId="32">
    <w:abstractNumId w:val="41"/>
  </w:num>
  <w:num w:numId="33">
    <w:abstractNumId w:val="12"/>
  </w:num>
  <w:num w:numId="34">
    <w:abstractNumId w:val="5"/>
  </w:num>
  <w:num w:numId="35">
    <w:abstractNumId w:val="8"/>
  </w:num>
  <w:num w:numId="36">
    <w:abstractNumId w:val="3"/>
  </w:num>
  <w:num w:numId="37">
    <w:abstractNumId w:val="25"/>
  </w:num>
  <w:num w:numId="38">
    <w:abstractNumId w:val="27"/>
  </w:num>
  <w:num w:numId="39">
    <w:abstractNumId w:val="28"/>
  </w:num>
  <w:num w:numId="40">
    <w:abstractNumId w:val="24"/>
  </w:num>
  <w:num w:numId="41">
    <w:abstractNumId w:val="1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9"/>
    <w:rsid w:val="00007788"/>
    <w:rsid w:val="00014B59"/>
    <w:rsid w:val="000151BA"/>
    <w:rsid w:val="00027E24"/>
    <w:rsid w:val="0003600D"/>
    <w:rsid w:val="00036D42"/>
    <w:rsid w:val="00040FD1"/>
    <w:rsid w:val="00055DE7"/>
    <w:rsid w:val="00057E5A"/>
    <w:rsid w:val="000650E3"/>
    <w:rsid w:val="000655E6"/>
    <w:rsid w:val="00076051"/>
    <w:rsid w:val="000853A0"/>
    <w:rsid w:val="00094B6E"/>
    <w:rsid w:val="00097D12"/>
    <w:rsid w:val="000A203A"/>
    <w:rsid w:val="000A4F19"/>
    <w:rsid w:val="000A6C50"/>
    <w:rsid w:val="000B4A74"/>
    <w:rsid w:val="000C220F"/>
    <w:rsid w:val="000C75EE"/>
    <w:rsid w:val="000C7DE1"/>
    <w:rsid w:val="000D0D62"/>
    <w:rsid w:val="000E3D4D"/>
    <w:rsid w:val="000E4C0A"/>
    <w:rsid w:val="000F0EAC"/>
    <w:rsid w:val="000F2720"/>
    <w:rsid w:val="00104C2C"/>
    <w:rsid w:val="001069E4"/>
    <w:rsid w:val="00112ACD"/>
    <w:rsid w:val="001164CA"/>
    <w:rsid w:val="001168AA"/>
    <w:rsid w:val="00120A1E"/>
    <w:rsid w:val="00123A66"/>
    <w:rsid w:val="001468D1"/>
    <w:rsid w:val="00150AA3"/>
    <w:rsid w:val="00150D21"/>
    <w:rsid w:val="00151420"/>
    <w:rsid w:val="00164A79"/>
    <w:rsid w:val="001655F7"/>
    <w:rsid w:val="00185509"/>
    <w:rsid w:val="0019507C"/>
    <w:rsid w:val="001959F2"/>
    <w:rsid w:val="001A17E7"/>
    <w:rsid w:val="001A4B21"/>
    <w:rsid w:val="001A562E"/>
    <w:rsid w:val="001A6DE4"/>
    <w:rsid w:val="001B15ED"/>
    <w:rsid w:val="001C1ECC"/>
    <w:rsid w:val="001C5DA7"/>
    <w:rsid w:val="001E3DC4"/>
    <w:rsid w:val="001E6250"/>
    <w:rsid w:val="001F3FF0"/>
    <w:rsid w:val="0020557D"/>
    <w:rsid w:val="002149DD"/>
    <w:rsid w:val="00217DA4"/>
    <w:rsid w:val="00227689"/>
    <w:rsid w:val="00230F99"/>
    <w:rsid w:val="002350D3"/>
    <w:rsid w:val="002362DE"/>
    <w:rsid w:val="002374A3"/>
    <w:rsid w:val="00243ADC"/>
    <w:rsid w:val="00246865"/>
    <w:rsid w:val="0026183C"/>
    <w:rsid w:val="002628A7"/>
    <w:rsid w:val="00264F58"/>
    <w:rsid w:val="00270EA6"/>
    <w:rsid w:val="002834E5"/>
    <w:rsid w:val="00283868"/>
    <w:rsid w:val="00283A9B"/>
    <w:rsid w:val="00284E17"/>
    <w:rsid w:val="00287F6E"/>
    <w:rsid w:val="002B220A"/>
    <w:rsid w:val="002B251E"/>
    <w:rsid w:val="002B4172"/>
    <w:rsid w:val="002B5D22"/>
    <w:rsid w:val="002D121C"/>
    <w:rsid w:val="002D5EC9"/>
    <w:rsid w:val="002E184C"/>
    <w:rsid w:val="002E1F60"/>
    <w:rsid w:val="002E5ED4"/>
    <w:rsid w:val="002E7CEC"/>
    <w:rsid w:val="0030045B"/>
    <w:rsid w:val="003032E5"/>
    <w:rsid w:val="003038C9"/>
    <w:rsid w:val="00306219"/>
    <w:rsid w:val="0030790A"/>
    <w:rsid w:val="0033356E"/>
    <w:rsid w:val="003401B9"/>
    <w:rsid w:val="003407BB"/>
    <w:rsid w:val="003433C2"/>
    <w:rsid w:val="003549BA"/>
    <w:rsid w:val="00355C59"/>
    <w:rsid w:val="003609B7"/>
    <w:rsid w:val="003642CA"/>
    <w:rsid w:val="003728AB"/>
    <w:rsid w:val="00376FC3"/>
    <w:rsid w:val="00382698"/>
    <w:rsid w:val="00385CC4"/>
    <w:rsid w:val="003B368B"/>
    <w:rsid w:val="003B4071"/>
    <w:rsid w:val="003C639E"/>
    <w:rsid w:val="003D07F9"/>
    <w:rsid w:val="003D32D9"/>
    <w:rsid w:val="003D39D2"/>
    <w:rsid w:val="003F6226"/>
    <w:rsid w:val="003F7099"/>
    <w:rsid w:val="00400812"/>
    <w:rsid w:val="00402959"/>
    <w:rsid w:val="00410B16"/>
    <w:rsid w:val="0041441E"/>
    <w:rsid w:val="004265F8"/>
    <w:rsid w:val="00441908"/>
    <w:rsid w:val="00460126"/>
    <w:rsid w:val="00461AB7"/>
    <w:rsid w:val="00480BB0"/>
    <w:rsid w:val="00486929"/>
    <w:rsid w:val="004961D2"/>
    <w:rsid w:val="004A0238"/>
    <w:rsid w:val="004A7053"/>
    <w:rsid w:val="004B291C"/>
    <w:rsid w:val="004B326B"/>
    <w:rsid w:val="004B7C98"/>
    <w:rsid w:val="004C14C4"/>
    <w:rsid w:val="004C304F"/>
    <w:rsid w:val="004D75E3"/>
    <w:rsid w:val="004D77C6"/>
    <w:rsid w:val="004E4B52"/>
    <w:rsid w:val="004F3F79"/>
    <w:rsid w:val="004F5EEF"/>
    <w:rsid w:val="00504790"/>
    <w:rsid w:val="00521D4C"/>
    <w:rsid w:val="0052238C"/>
    <w:rsid w:val="005269BA"/>
    <w:rsid w:val="005276BE"/>
    <w:rsid w:val="00535C34"/>
    <w:rsid w:val="005439CE"/>
    <w:rsid w:val="005447A8"/>
    <w:rsid w:val="00546866"/>
    <w:rsid w:val="005474B8"/>
    <w:rsid w:val="00553403"/>
    <w:rsid w:val="00562202"/>
    <w:rsid w:val="0056318F"/>
    <w:rsid w:val="005636EF"/>
    <w:rsid w:val="005808F8"/>
    <w:rsid w:val="0059687C"/>
    <w:rsid w:val="005974AF"/>
    <w:rsid w:val="005B4594"/>
    <w:rsid w:val="005B4F22"/>
    <w:rsid w:val="005B6105"/>
    <w:rsid w:val="005C5C75"/>
    <w:rsid w:val="005C7394"/>
    <w:rsid w:val="005C76F3"/>
    <w:rsid w:val="005D22A0"/>
    <w:rsid w:val="005D5CFD"/>
    <w:rsid w:val="005E569F"/>
    <w:rsid w:val="005E6478"/>
    <w:rsid w:val="005F5A22"/>
    <w:rsid w:val="00600ADB"/>
    <w:rsid w:val="00602A28"/>
    <w:rsid w:val="00604FBF"/>
    <w:rsid w:val="00605053"/>
    <w:rsid w:val="00610EBB"/>
    <w:rsid w:val="00611BA2"/>
    <w:rsid w:val="00612C7E"/>
    <w:rsid w:val="006254A8"/>
    <w:rsid w:val="006259D9"/>
    <w:rsid w:val="00627ACD"/>
    <w:rsid w:val="0064032B"/>
    <w:rsid w:val="00656DBF"/>
    <w:rsid w:val="0066423F"/>
    <w:rsid w:val="006649E8"/>
    <w:rsid w:val="006724BF"/>
    <w:rsid w:val="0067411D"/>
    <w:rsid w:val="006770F6"/>
    <w:rsid w:val="00683220"/>
    <w:rsid w:val="006875C7"/>
    <w:rsid w:val="006926FD"/>
    <w:rsid w:val="00693374"/>
    <w:rsid w:val="0069515F"/>
    <w:rsid w:val="006A1527"/>
    <w:rsid w:val="006A1E82"/>
    <w:rsid w:val="006A519C"/>
    <w:rsid w:val="006A58B8"/>
    <w:rsid w:val="006A5F1C"/>
    <w:rsid w:val="006B3BDF"/>
    <w:rsid w:val="006B46C5"/>
    <w:rsid w:val="006B60DC"/>
    <w:rsid w:val="006C00D6"/>
    <w:rsid w:val="006C1571"/>
    <w:rsid w:val="006C3D5F"/>
    <w:rsid w:val="006C4DBA"/>
    <w:rsid w:val="006C5AF0"/>
    <w:rsid w:val="006C5BAB"/>
    <w:rsid w:val="006D1F90"/>
    <w:rsid w:val="006D535C"/>
    <w:rsid w:val="006D7491"/>
    <w:rsid w:val="006E2DBE"/>
    <w:rsid w:val="00713A49"/>
    <w:rsid w:val="00714507"/>
    <w:rsid w:val="00720A18"/>
    <w:rsid w:val="00726D9A"/>
    <w:rsid w:val="00726DCD"/>
    <w:rsid w:val="007356E7"/>
    <w:rsid w:val="00744143"/>
    <w:rsid w:val="007467C3"/>
    <w:rsid w:val="00747172"/>
    <w:rsid w:val="00747E89"/>
    <w:rsid w:val="0076166B"/>
    <w:rsid w:val="00762023"/>
    <w:rsid w:val="00763FA5"/>
    <w:rsid w:val="00764B46"/>
    <w:rsid w:val="00767863"/>
    <w:rsid w:val="00774AD4"/>
    <w:rsid w:val="007A0BF8"/>
    <w:rsid w:val="007B45F8"/>
    <w:rsid w:val="007C3F4B"/>
    <w:rsid w:val="007D3263"/>
    <w:rsid w:val="007D3305"/>
    <w:rsid w:val="007D460D"/>
    <w:rsid w:val="007D513A"/>
    <w:rsid w:val="007E0791"/>
    <w:rsid w:val="007E0DD7"/>
    <w:rsid w:val="007E4339"/>
    <w:rsid w:val="007E69C4"/>
    <w:rsid w:val="007F261D"/>
    <w:rsid w:val="00804A1F"/>
    <w:rsid w:val="00814F3F"/>
    <w:rsid w:val="00821ECE"/>
    <w:rsid w:val="00827800"/>
    <w:rsid w:val="00840A18"/>
    <w:rsid w:val="008451B3"/>
    <w:rsid w:val="00845772"/>
    <w:rsid w:val="00846094"/>
    <w:rsid w:val="0085133A"/>
    <w:rsid w:val="00852D34"/>
    <w:rsid w:val="00857CB1"/>
    <w:rsid w:val="008737FD"/>
    <w:rsid w:val="00886F32"/>
    <w:rsid w:val="008A65B6"/>
    <w:rsid w:val="008C59C5"/>
    <w:rsid w:val="008C600B"/>
    <w:rsid w:val="008C6258"/>
    <w:rsid w:val="008E611D"/>
    <w:rsid w:val="008F20E4"/>
    <w:rsid w:val="008F53DA"/>
    <w:rsid w:val="008F7786"/>
    <w:rsid w:val="00902E72"/>
    <w:rsid w:val="00902ED2"/>
    <w:rsid w:val="00920D66"/>
    <w:rsid w:val="00931FAE"/>
    <w:rsid w:val="0093367D"/>
    <w:rsid w:val="00933ABC"/>
    <w:rsid w:val="00935C7C"/>
    <w:rsid w:val="0093641A"/>
    <w:rsid w:val="00936FFD"/>
    <w:rsid w:val="00941031"/>
    <w:rsid w:val="00942C72"/>
    <w:rsid w:val="00942CCC"/>
    <w:rsid w:val="0094602F"/>
    <w:rsid w:val="00962223"/>
    <w:rsid w:val="0096402D"/>
    <w:rsid w:val="00965BFA"/>
    <w:rsid w:val="00967868"/>
    <w:rsid w:val="00971481"/>
    <w:rsid w:val="00990171"/>
    <w:rsid w:val="00993B40"/>
    <w:rsid w:val="00994588"/>
    <w:rsid w:val="00997A67"/>
    <w:rsid w:val="009A2D92"/>
    <w:rsid w:val="009B18E8"/>
    <w:rsid w:val="009C0E47"/>
    <w:rsid w:val="009C19CF"/>
    <w:rsid w:val="009C3797"/>
    <w:rsid w:val="009C562A"/>
    <w:rsid w:val="009C5CC8"/>
    <w:rsid w:val="009C72D9"/>
    <w:rsid w:val="009D54C2"/>
    <w:rsid w:val="009E051A"/>
    <w:rsid w:val="009E6CC7"/>
    <w:rsid w:val="009F38BD"/>
    <w:rsid w:val="00A007AD"/>
    <w:rsid w:val="00A00B64"/>
    <w:rsid w:val="00A10488"/>
    <w:rsid w:val="00A10EEC"/>
    <w:rsid w:val="00A12103"/>
    <w:rsid w:val="00A173CF"/>
    <w:rsid w:val="00A21A40"/>
    <w:rsid w:val="00A26402"/>
    <w:rsid w:val="00A2795B"/>
    <w:rsid w:val="00A30490"/>
    <w:rsid w:val="00A30C60"/>
    <w:rsid w:val="00A32805"/>
    <w:rsid w:val="00A332A5"/>
    <w:rsid w:val="00A37058"/>
    <w:rsid w:val="00A42C68"/>
    <w:rsid w:val="00A50628"/>
    <w:rsid w:val="00A546A6"/>
    <w:rsid w:val="00A575C0"/>
    <w:rsid w:val="00A57BAE"/>
    <w:rsid w:val="00A65CA0"/>
    <w:rsid w:val="00A67851"/>
    <w:rsid w:val="00A84436"/>
    <w:rsid w:val="00A93416"/>
    <w:rsid w:val="00A94AEB"/>
    <w:rsid w:val="00A95296"/>
    <w:rsid w:val="00AA6B8D"/>
    <w:rsid w:val="00AB1DF8"/>
    <w:rsid w:val="00AC1D57"/>
    <w:rsid w:val="00AC3D4B"/>
    <w:rsid w:val="00AD3674"/>
    <w:rsid w:val="00AD5435"/>
    <w:rsid w:val="00AE6846"/>
    <w:rsid w:val="00AF3A68"/>
    <w:rsid w:val="00AF6507"/>
    <w:rsid w:val="00B125C3"/>
    <w:rsid w:val="00B12DF7"/>
    <w:rsid w:val="00B14DCC"/>
    <w:rsid w:val="00B14F92"/>
    <w:rsid w:val="00B254E9"/>
    <w:rsid w:val="00B30BAE"/>
    <w:rsid w:val="00B326CC"/>
    <w:rsid w:val="00B343F0"/>
    <w:rsid w:val="00B36508"/>
    <w:rsid w:val="00B4118E"/>
    <w:rsid w:val="00B42375"/>
    <w:rsid w:val="00B42850"/>
    <w:rsid w:val="00B44DF2"/>
    <w:rsid w:val="00B514B5"/>
    <w:rsid w:val="00B5670B"/>
    <w:rsid w:val="00B570FD"/>
    <w:rsid w:val="00B722CA"/>
    <w:rsid w:val="00B7785E"/>
    <w:rsid w:val="00B80051"/>
    <w:rsid w:val="00B9231F"/>
    <w:rsid w:val="00B95548"/>
    <w:rsid w:val="00B95AB1"/>
    <w:rsid w:val="00BA1369"/>
    <w:rsid w:val="00BA2532"/>
    <w:rsid w:val="00BA2A79"/>
    <w:rsid w:val="00BA2E99"/>
    <w:rsid w:val="00BB0D9E"/>
    <w:rsid w:val="00BB5F23"/>
    <w:rsid w:val="00BB6EFF"/>
    <w:rsid w:val="00BC015B"/>
    <w:rsid w:val="00BC4226"/>
    <w:rsid w:val="00BC68EE"/>
    <w:rsid w:val="00BD4A52"/>
    <w:rsid w:val="00BD5C30"/>
    <w:rsid w:val="00BE18D6"/>
    <w:rsid w:val="00BF4196"/>
    <w:rsid w:val="00C0080A"/>
    <w:rsid w:val="00C01599"/>
    <w:rsid w:val="00C06DEF"/>
    <w:rsid w:val="00C075CF"/>
    <w:rsid w:val="00C10682"/>
    <w:rsid w:val="00C21256"/>
    <w:rsid w:val="00C3333A"/>
    <w:rsid w:val="00C364A1"/>
    <w:rsid w:val="00C36A33"/>
    <w:rsid w:val="00C47256"/>
    <w:rsid w:val="00C562BB"/>
    <w:rsid w:val="00C5733E"/>
    <w:rsid w:val="00C60ACE"/>
    <w:rsid w:val="00C651F7"/>
    <w:rsid w:val="00C659D0"/>
    <w:rsid w:val="00C70047"/>
    <w:rsid w:val="00C711AE"/>
    <w:rsid w:val="00C752E6"/>
    <w:rsid w:val="00C810E6"/>
    <w:rsid w:val="00C810FB"/>
    <w:rsid w:val="00C813F4"/>
    <w:rsid w:val="00C90DC8"/>
    <w:rsid w:val="00C926AF"/>
    <w:rsid w:val="00C95548"/>
    <w:rsid w:val="00C95F3F"/>
    <w:rsid w:val="00C96E58"/>
    <w:rsid w:val="00CA0B68"/>
    <w:rsid w:val="00CA2F70"/>
    <w:rsid w:val="00CC0855"/>
    <w:rsid w:val="00CC5EAB"/>
    <w:rsid w:val="00CD3C85"/>
    <w:rsid w:val="00CD3CDD"/>
    <w:rsid w:val="00CE108E"/>
    <w:rsid w:val="00CE65E7"/>
    <w:rsid w:val="00CF0EE5"/>
    <w:rsid w:val="00D00C4F"/>
    <w:rsid w:val="00D04259"/>
    <w:rsid w:val="00D05491"/>
    <w:rsid w:val="00D10031"/>
    <w:rsid w:val="00D11A9F"/>
    <w:rsid w:val="00D177B0"/>
    <w:rsid w:val="00D20F22"/>
    <w:rsid w:val="00D271B3"/>
    <w:rsid w:val="00D31CE5"/>
    <w:rsid w:val="00D51F74"/>
    <w:rsid w:val="00D629DA"/>
    <w:rsid w:val="00D659DA"/>
    <w:rsid w:val="00D67017"/>
    <w:rsid w:val="00D741A9"/>
    <w:rsid w:val="00D807A8"/>
    <w:rsid w:val="00D96319"/>
    <w:rsid w:val="00DA197B"/>
    <w:rsid w:val="00DA496E"/>
    <w:rsid w:val="00DA57F7"/>
    <w:rsid w:val="00DA63AF"/>
    <w:rsid w:val="00DB12A7"/>
    <w:rsid w:val="00DC121A"/>
    <w:rsid w:val="00DD3F92"/>
    <w:rsid w:val="00DD4E95"/>
    <w:rsid w:val="00DE119B"/>
    <w:rsid w:val="00E028AD"/>
    <w:rsid w:val="00E02CC6"/>
    <w:rsid w:val="00E0374E"/>
    <w:rsid w:val="00E1007F"/>
    <w:rsid w:val="00E27004"/>
    <w:rsid w:val="00E55B72"/>
    <w:rsid w:val="00E5742A"/>
    <w:rsid w:val="00E6228C"/>
    <w:rsid w:val="00E63093"/>
    <w:rsid w:val="00E70591"/>
    <w:rsid w:val="00E843B5"/>
    <w:rsid w:val="00E85ABD"/>
    <w:rsid w:val="00E9705E"/>
    <w:rsid w:val="00EA13CD"/>
    <w:rsid w:val="00EA38C1"/>
    <w:rsid w:val="00EA6DF7"/>
    <w:rsid w:val="00EB780B"/>
    <w:rsid w:val="00EC0D4F"/>
    <w:rsid w:val="00ED1E67"/>
    <w:rsid w:val="00ED2C4E"/>
    <w:rsid w:val="00ED5741"/>
    <w:rsid w:val="00EE19C6"/>
    <w:rsid w:val="00EF15D0"/>
    <w:rsid w:val="00F13D21"/>
    <w:rsid w:val="00F15133"/>
    <w:rsid w:val="00F156ED"/>
    <w:rsid w:val="00F17C12"/>
    <w:rsid w:val="00F253A1"/>
    <w:rsid w:val="00F27667"/>
    <w:rsid w:val="00F27886"/>
    <w:rsid w:val="00F40285"/>
    <w:rsid w:val="00F41096"/>
    <w:rsid w:val="00F4302B"/>
    <w:rsid w:val="00F43A22"/>
    <w:rsid w:val="00F5278A"/>
    <w:rsid w:val="00F54D90"/>
    <w:rsid w:val="00F56598"/>
    <w:rsid w:val="00F64F78"/>
    <w:rsid w:val="00F670BC"/>
    <w:rsid w:val="00F80645"/>
    <w:rsid w:val="00F81754"/>
    <w:rsid w:val="00F844CE"/>
    <w:rsid w:val="00F853A7"/>
    <w:rsid w:val="00F87C6C"/>
    <w:rsid w:val="00F91658"/>
    <w:rsid w:val="00F95548"/>
    <w:rsid w:val="00FA7414"/>
    <w:rsid w:val="00FA7681"/>
    <w:rsid w:val="00FA7856"/>
    <w:rsid w:val="00FB7BDD"/>
    <w:rsid w:val="00FC373E"/>
    <w:rsid w:val="00FC5104"/>
    <w:rsid w:val="00FC5D8D"/>
    <w:rsid w:val="00FD7598"/>
    <w:rsid w:val="00FE61FF"/>
    <w:rsid w:val="00FE7EAB"/>
    <w:rsid w:val="00FF01B6"/>
    <w:rsid w:val="00FF2E21"/>
    <w:rsid w:val="00FF3073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 w:line="240" w:lineRule="exact"/>
      <w:jc w:val="center"/>
      <w:outlineLvl w:val="0"/>
    </w:pPr>
    <w:rPr>
      <w:rFonts w:ascii="Arial" w:hAnsi="Arial" w:cs="Arial"/>
      <w:b/>
      <w:sz w:val="20"/>
    </w:rPr>
  </w:style>
  <w:style w:type="paragraph" w:styleId="Ttulo2">
    <w:name w:val="heading 2"/>
    <w:basedOn w:val="Normal"/>
    <w:next w:val="Normal"/>
    <w:qFormat/>
    <w:rsid w:val="00677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right="51"/>
      <w:jc w:val="center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rsid w:val="00E85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87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90DC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qFormat/>
    <w:rsid w:val="00CD3CDD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D3C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rPr>
      <w:rFonts w:ascii="Arial" w:hAnsi="Arial"/>
      <w:b/>
      <w:sz w:val="22"/>
      <w:lang w:val="es-ES" w:eastAsia="es-ES"/>
    </w:rPr>
  </w:style>
  <w:style w:type="character" w:customStyle="1" w:styleId="Ttulo7Car">
    <w:name w:val="Título 7 Car"/>
    <w:rPr>
      <w:rFonts w:ascii="Arial" w:hAnsi="Arial" w:cs="Arial"/>
      <w:b/>
      <w:szCs w:val="24"/>
      <w:lang w:val="es-ES" w:eastAsia="es-ES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firstLine="708"/>
      <w:jc w:val="center"/>
    </w:pPr>
    <w:rPr>
      <w:rFonts w:ascii="Arial" w:hAnsi="Arial" w:cs="Arial"/>
    </w:rPr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semiHidden/>
    <w:rPr>
      <w:sz w:val="24"/>
      <w:szCs w:val="24"/>
      <w:lang w:val="es-ES" w:eastAsia="es-ES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unhideWhenUsed/>
    <w:pPr>
      <w:spacing w:after="120"/>
    </w:pPr>
  </w:style>
  <w:style w:type="character" w:customStyle="1" w:styleId="TextoindependienteCar">
    <w:name w:val="Texto independiente Car"/>
    <w:semiHidden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pPr>
      <w:spacing w:before="120" w:after="120" w:line="280" w:lineRule="exact"/>
      <w:ind w:firstLine="709"/>
      <w:jc w:val="both"/>
    </w:pPr>
    <w:rPr>
      <w:rFonts w:ascii="Arial" w:hAnsi="Arial" w:cs="Arial"/>
      <w:sz w:val="20"/>
    </w:rPr>
  </w:style>
  <w:style w:type="paragraph" w:styleId="Textoindependiente2">
    <w:name w:val="Body Text 2"/>
    <w:basedOn w:val="Normal"/>
    <w:pPr>
      <w:spacing w:before="120" w:after="120" w:line="280" w:lineRule="exact"/>
      <w:jc w:val="both"/>
    </w:pPr>
    <w:rPr>
      <w:rFonts w:ascii="Arial" w:hAnsi="Arial" w:cs="Arial"/>
      <w:sz w:val="20"/>
    </w:rPr>
  </w:style>
  <w:style w:type="paragraph" w:customStyle="1" w:styleId="Titolo">
    <w:name w:val="Titolo"/>
    <w:basedOn w:val="Normal"/>
    <w:rsid w:val="006D7491"/>
    <w:pPr>
      <w:widowControl w:val="0"/>
      <w:jc w:val="center"/>
    </w:pPr>
    <w:rPr>
      <w:b/>
      <w:sz w:val="32"/>
      <w:szCs w:val="20"/>
      <w:lang w:val="it-IT" w:eastAsia="en-US"/>
    </w:rPr>
  </w:style>
  <w:style w:type="paragraph" w:customStyle="1" w:styleId="TITULOUNOVIETA">
    <w:name w:val="TITULO UNO VIÑETA"/>
    <w:basedOn w:val="Normal"/>
    <w:rsid w:val="006D7491"/>
    <w:pPr>
      <w:spacing w:before="480" w:after="240" w:line="240" w:lineRule="exact"/>
      <w:jc w:val="both"/>
    </w:pPr>
    <w:rPr>
      <w:rFonts w:ascii="Arial" w:hAnsi="Arial" w:cs="Tahoma"/>
      <w:b/>
      <w:bCs/>
      <w:i/>
      <w:caps/>
      <w:color w:val="008080"/>
      <w:sz w:val="22"/>
      <w:szCs w:val="22"/>
      <w:lang w:val="es-MX"/>
    </w:rPr>
  </w:style>
  <w:style w:type="table" w:styleId="Tablaconcuadrcula">
    <w:name w:val="Table Grid"/>
    <w:basedOn w:val="Tablanormal"/>
    <w:rsid w:val="006D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ead">
    <w:name w:val="parrafo ead"/>
    <w:basedOn w:val="Sangra2detindependiente"/>
    <w:rsid w:val="006D7491"/>
    <w:pPr>
      <w:spacing w:before="120" w:line="240" w:lineRule="exact"/>
      <w:ind w:firstLine="706"/>
      <w:jc w:val="both"/>
    </w:pPr>
    <w:rPr>
      <w:sz w:val="20"/>
      <w:szCs w:val="20"/>
    </w:rPr>
  </w:style>
  <w:style w:type="paragraph" w:customStyle="1" w:styleId="Default">
    <w:name w:val="Default"/>
    <w:rsid w:val="004A7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C90DC8"/>
    <w:pPr>
      <w:jc w:val="center"/>
    </w:pPr>
    <w:rPr>
      <w:rFonts w:ascii="Arial" w:hAnsi="Arial" w:cs="Arial"/>
      <w:b/>
      <w:sz w:val="20"/>
      <w:u w:val="single"/>
    </w:rPr>
  </w:style>
  <w:style w:type="paragraph" w:customStyle="1" w:styleId="TtuloCentrado">
    <w:name w:val="Título Centrado"/>
    <w:basedOn w:val="Ttulo"/>
    <w:autoRedefine/>
    <w:rsid w:val="00104C2C"/>
    <w:pPr>
      <w:autoSpaceDE w:val="0"/>
      <w:autoSpaceDN w:val="0"/>
      <w:spacing w:line="280" w:lineRule="exact"/>
    </w:pPr>
    <w:rPr>
      <w:bCs/>
      <w:smallCaps/>
      <w:u w:val="none"/>
      <w:lang w:val="es-MX" w:eastAsia="es-AR"/>
    </w:rPr>
  </w:style>
  <w:style w:type="paragraph" w:customStyle="1" w:styleId="TtulosArtculos">
    <w:name w:val="Títulos Artículos"/>
    <w:basedOn w:val="Normal"/>
    <w:rsid w:val="009F38BD"/>
    <w:pPr>
      <w:spacing w:before="120" w:after="60" w:line="240" w:lineRule="exact"/>
      <w:jc w:val="both"/>
    </w:pPr>
    <w:rPr>
      <w:rFonts w:ascii="Arial" w:hAnsi="Arial" w:cs="Arial"/>
      <w:sz w:val="20"/>
      <w:szCs w:val="20"/>
      <w:lang w:val="es-AR"/>
    </w:rPr>
  </w:style>
  <w:style w:type="paragraph" w:styleId="NormalWeb">
    <w:name w:val="Normal (Web)"/>
    <w:basedOn w:val="Normal"/>
    <w:rsid w:val="009F38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ubttulos">
    <w:name w:val="Subtítulos"/>
    <w:basedOn w:val="TtulosArtculos"/>
    <w:rsid w:val="009F38BD"/>
    <w:rPr>
      <w:b/>
    </w:rPr>
  </w:style>
  <w:style w:type="paragraph" w:customStyle="1" w:styleId="vietita">
    <w:name w:val="viñetita"/>
    <w:basedOn w:val="Normal"/>
    <w:rsid w:val="00553403"/>
    <w:pPr>
      <w:tabs>
        <w:tab w:val="num" w:pos="720"/>
      </w:tabs>
      <w:ind w:left="720" w:hanging="360"/>
    </w:pPr>
    <w:rPr>
      <w:sz w:val="20"/>
      <w:szCs w:val="20"/>
      <w:lang w:val="es-AR"/>
    </w:rPr>
  </w:style>
  <w:style w:type="character" w:styleId="Hipervnculo">
    <w:name w:val="Hyperlink"/>
    <w:rsid w:val="00287F6E"/>
    <w:rPr>
      <w:color w:val="0000FF"/>
      <w:u w:val="single"/>
    </w:rPr>
  </w:style>
  <w:style w:type="character" w:styleId="Nmerodepgina">
    <w:name w:val="page number"/>
    <w:basedOn w:val="Fuentedeprrafopredeter"/>
    <w:rsid w:val="00287F6E"/>
  </w:style>
  <w:style w:type="paragraph" w:customStyle="1" w:styleId="Estndar">
    <w:name w:val="Estándar"/>
    <w:basedOn w:val="Normal"/>
    <w:rsid w:val="00287F6E"/>
    <w:pPr>
      <w:widowControl w:val="0"/>
    </w:pPr>
    <w:rPr>
      <w:rFonts w:ascii="Arial" w:hAnsi="Arial" w:cs="Arial"/>
      <w:lang w:val="es-ES_tradnl"/>
    </w:rPr>
  </w:style>
  <w:style w:type="paragraph" w:styleId="TDC1">
    <w:name w:val="toc 1"/>
    <w:basedOn w:val="Normal"/>
    <w:next w:val="Normal"/>
    <w:autoRedefine/>
    <w:semiHidden/>
    <w:rsid w:val="0059687C"/>
    <w:pPr>
      <w:tabs>
        <w:tab w:val="left" w:pos="480"/>
        <w:tab w:val="right" w:leader="dot" w:pos="8789"/>
      </w:tabs>
      <w:spacing w:before="120" w:line="240" w:lineRule="exact"/>
    </w:pPr>
    <w:rPr>
      <w:rFonts w:ascii="Arial Narrow" w:hAnsi="Arial Narrow"/>
      <w:smallCaps/>
      <w:noProof/>
      <w:sz w:val="22"/>
      <w:szCs w:val="22"/>
      <w:lang w:val="es-AR"/>
    </w:rPr>
  </w:style>
  <w:style w:type="paragraph" w:styleId="Lista">
    <w:name w:val="List"/>
    <w:basedOn w:val="Normal"/>
    <w:rsid w:val="00E85ABD"/>
    <w:pPr>
      <w:ind w:left="283" w:hanging="283"/>
    </w:pPr>
  </w:style>
  <w:style w:type="paragraph" w:styleId="Lista2">
    <w:name w:val="List 2"/>
    <w:basedOn w:val="Normal"/>
    <w:rsid w:val="00E85ABD"/>
    <w:pPr>
      <w:ind w:left="566" w:hanging="283"/>
    </w:pPr>
  </w:style>
  <w:style w:type="paragraph" w:styleId="Continuarlista">
    <w:name w:val="List Continue"/>
    <w:basedOn w:val="Normal"/>
    <w:rsid w:val="00E85ABD"/>
    <w:pPr>
      <w:spacing w:after="120"/>
      <w:ind w:left="283"/>
    </w:pPr>
  </w:style>
  <w:style w:type="paragraph" w:styleId="Textonotapie">
    <w:name w:val="footnote text"/>
    <w:basedOn w:val="Normal"/>
    <w:semiHidden/>
    <w:rsid w:val="000B4A74"/>
    <w:rPr>
      <w:sz w:val="20"/>
      <w:szCs w:val="20"/>
    </w:rPr>
  </w:style>
  <w:style w:type="character" w:styleId="Refdenotaalpie">
    <w:name w:val="footnote reference"/>
    <w:semiHidden/>
    <w:rsid w:val="000B4A74"/>
    <w:rPr>
      <w:vertAlign w:val="superscript"/>
    </w:rPr>
  </w:style>
  <w:style w:type="paragraph" w:styleId="Textoindependiente3">
    <w:name w:val="Body Text 3"/>
    <w:basedOn w:val="Normal"/>
    <w:rsid w:val="00CD3CDD"/>
    <w:pPr>
      <w:spacing w:after="120"/>
    </w:pPr>
    <w:rPr>
      <w:sz w:val="16"/>
      <w:szCs w:val="16"/>
    </w:rPr>
  </w:style>
  <w:style w:type="paragraph" w:styleId="Epgrafe">
    <w:name w:val="caption"/>
    <w:basedOn w:val="Normal"/>
    <w:next w:val="Normal"/>
    <w:qFormat/>
    <w:rsid w:val="00CD3CDD"/>
    <w:pPr>
      <w:spacing w:before="120" w:after="120"/>
      <w:jc w:val="center"/>
    </w:pPr>
    <w:rPr>
      <w:rFonts w:ascii="Univers" w:hAnsi="Univers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 w:line="240" w:lineRule="exact"/>
      <w:jc w:val="center"/>
      <w:outlineLvl w:val="0"/>
    </w:pPr>
    <w:rPr>
      <w:rFonts w:ascii="Arial" w:hAnsi="Arial" w:cs="Arial"/>
      <w:b/>
      <w:sz w:val="20"/>
    </w:rPr>
  </w:style>
  <w:style w:type="paragraph" w:styleId="Ttulo2">
    <w:name w:val="heading 2"/>
    <w:basedOn w:val="Normal"/>
    <w:next w:val="Normal"/>
    <w:qFormat/>
    <w:rsid w:val="00677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right="51"/>
      <w:jc w:val="center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rsid w:val="00E85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87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90DC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qFormat/>
    <w:rsid w:val="00CD3CDD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D3C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rPr>
      <w:rFonts w:ascii="Arial" w:hAnsi="Arial"/>
      <w:b/>
      <w:sz w:val="22"/>
      <w:lang w:val="es-ES" w:eastAsia="es-ES"/>
    </w:rPr>
  </w:style>
  <w:style w:type="character" w:customStyle="1" w:styleId="Ttulo7Car">
    <w:name w:val="Título 7 Car"/>
    <w:rPr>
      <w:rFonts w:ascii="Arial" w:hAnsi="Arial" w:cs="Arial"/>
      <w:b/>
      <w:szCs w:val="24"/>
      <w:lang w:val="es-ES" w:eastAsia="es-ES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firstLine="708"/>
      <w:jc w:val="center"/>
    </w:pPr>
    <w:rPr>
      <w:rFonts w:ascii="Arial" w:hAnsi="Arial" w:cs="Arial"/>
    </w:rPr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semiHidden/>
    <w:rPr>
      <w:sz w:val="24"/>
      <w:szCs w:val="24"/>
      <w:lang w:val="es-ES" w:eastAsia="es-ES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unhideWhenUsed/>
    <w:pPr>
      <w:spacing w:after="120"/>
    </w:pPr>
  </w:style>
  <w:style w:type="character" w:customStyle="1" w:styleId="TextoindependienteCar">
    <w:name w:val="Texto independiente Car"/>
    <w:semiHidden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pPr>
      <w:spacing w:before="120" w:after="120" w:line="280" w:lineRule="exact"/>
      <w:ind w:firstLine="709"/>
      <w:jc w:val="both"/>
    </w:pPr>
    <w:rPr>
      <w:rFonts w:ascii="Arial" w:hAnsi="Arial" w:cs="Arial"/>
      <w:sz w:val="20"/>
    </w:rPr>
  </w:style>
  <w:style w:type="paragraph" w:styleId="Textoindependiente2">
    <w:name w:val="Body Text 2"/>
    <w:basedOn w:val="Normal"/>
    <w:pPr>
      <w:spacing w:before="120" w:after="120" w:line="280" w:lineRule="exact"/>
      <w:jc w:val="both"/>
    </w:pPr>
    <w:rPr>
      <w:rFonts w:ascii="Arial" w:hAnsi="Arial" w:cs="Arial"/>
      <w:sz w:val="20"/>
    </w:rPr>
  </w:style>
  <w:style w:type="paragraph" w:customStyle="1" w:styleId="Titolo">
    <w:name w:val="Titolo"/>
    <w:basedOn w:val="Normal"/>
    <w:rsid w:val="006D7491"/>
    <w:pPr>
      <w:widowControl w:val="0"/>
      <w:jc w:val="center"/>
    </w:pPr>
    <w:rPr>
      <w:b/>
      <w:sz w:val="32"/>
      <w:szCs w:val="20"/>
      <w:lang w:val="it-IT" w:eastAsia="en-US"/>
    </w:rPr>
  </w:style>
  <w:style w:type="paragraph" w:customStyle="1" w:styleId="TITULOUNOVIETA">
    <w:name w:val="TITULO UNO VIÑETA"/>
    <w:basedOn w:val="Normal"/>
    <w:rsid w:val="006D7491"/>
    <w:pPr>
      <w:spacing w:before="480" w:after="240" w:line="240" w:lineRule="exact"/>
      <w:jc w:val="both"/>
    </w:pPr>
    <w:rPr>
      <w:rFonts w:ascii="Arial" w:hAnsi="Arial" w:cs="Tahoma"/>
      <w:b/>
      <w:bCs/>
      <w:i/>
      <w:caps/>
      <w:color w:val="008080"/>
      <w:sz w:val="22"/>
      <w:szCs w:val="22"/>
      <w:lang w:val="es-MX"/>
    </w:rPr>
  </w:style>
  <w:style w:type="table" w:styleId="Tablaconcuadrcula">
    <w:name w:val="Table Grid"/>
    <w:basedOn w:val="Tablanormal"/>
    <w:rsid w:val="006D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ead">
    <w:name w:val="parrafo ead"/>
    <w:basedOn w:val="Sangra2detindependiente"/>
    <w:rsid w:val="006D7491"/>
    <w:pPr>
      <w:spacing w:before="120" w:line="240" w:lineRule="exact"/>
      <w:ind w:firstLine="706"/>
      <w:jc w:val="both"/>
    </w:pPr>
    <w:rPr>
      <w:sz w:val="20"/>
      <w:szCs w:val="20"/>
    </w:rPr>
  </w:style>
  <w:style w:type="paragraph" w:customStyle="1" w:styleId="Default">
    <w:name w:val="Default"/>
    <w:rsid w:val="004A7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C90DC8"/>
    <w:pPr>
      <w:jc w:val="center"/>
    </w:pPr>
    <w:rPr>
      <w:rFonts w:ascii="Arial" w:hAnsi="Arial" w:cs="Arial"/>
      <w:b/>
      <w:sz w:val="20"/>
      <w:u w:val="single"/>
    </w:rPr>
  </w:style>
  <w:style w:type="paragraph" w:customStyle="1" w:styleId="TtuloCentrado">
    <w:name w:val="Título Centrado"/>
    <w:basedOn w:val="Ttulo"/>
    <w:autoRedefine/>
    <w:rsid w:val="00104C2C"/>
    <w:pPr>
      <w:autoSpaceDE w:val="0"/>
      <w:autoSpaceDN w:val="0"/>
      <w:spacing w:line="280" w:lineRule="exact"/>
    </w:pPr>
    <w:rPr>
      <w:bCs/>
      <w:smallCaps/>
      <w:u w:val="none"/>
      <w:lang w:val="es-MX" w:eastAsia="es-AR"/>
    </w:rPr>
  </w:style>
  <w:style w:type="paragraph" w:customStyle="1" w:styleId="TtulosArtculos">
    <w:name w:val="Títulos Artículos"/>
    <w:basedOn w:val="Normal"/>
    <w:rsid w:val="009F38BD"/>
    <w:pPr>
      <w:spacing w:before="120" w:after="60" w:line="240" w:lineRule="exact"/>
      <w:jc w:val="both"/>
    </w:pPr>
    <w:rPr>
      <w:rFonts w:ascii="Arial" w:hAnsi="Arial" w:cs="Arial"/>
      <w:sz w:val="20"/>
      <w:szCs w:val="20"/>
      <w:lang w:val="es-AR"/>
    </w:rPr>
  </w:style>
  <w:style w:type="paragraph" w:styleId="NormalWeb">
    <w:name w:val="Normal (Web)"/>
    <w:basedOn w:val="Normal"/>
    <w:rsid w:val="009F38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ubttulos">
    <w:name w:val="Subtítulos"/>
    <w:basedOn w:val="TtulosArtculos"/>
    <w:rsid w:val="009F38BD"/>
    <w:rPr>
      <w:b/>
    </w:rPr>
  </w:style>
  <w:style w:type="paragraph" w:customStyle="1" w:styleId="vietita">
    <w:name w:val="viñetita"/>
    <w:basedOn w:val="Normal"/>
    <w:rsid w:val="00553403"/>
    <w:pPr>
      <w:tabs>
        <w:tab w:val="num" w:pos="720"/>
      </w:tabs>
      <w:ind w:left="720" w:hanging="360"/>
    </w:pPr>
    <w:rPr>
      <w:sz w:val="20"/>
      <w:szCs w:val="20"/>
      <w:lang w:val="es-AR"/>
    </w:rPr>
  </w:style>
  <w:style w:type="character" w:styleId="Hipervnculo">
    <w:name w:val="Hyperlink"/>
    <w:rsid w:val="00287F6E"/>
    <w:rPr>
      <w:color w:val="0000FF"/>
      <w:u w:val="single"/>
    </w:rPr>
  </w:style>
  <w:style w:type="character" w:styleId="Nmerodepgina">
    <w:name w:val="page number"/>
    <w:basedOn w:val="Fuentedeprrafopredeter"/>
    <w:rsid w:val="00287F6E"/>
  </w:style>
  <w:style w:type="paragraph" w:customStyle="1" w:styleId="Estndar">
    <w:name w:val="Estándar"/>
    <w:basedOn w:val="Normal"/>
    <w:rsid w:val="00287F6E"/>
    <w:pPr>
      <w:widowControl w:val="0"/>
    </w:pPr>
    <w:rPr>
      <w:rFonts w:ascii="Arial" w:hAnsi="Arial" w:cs="Arial"/>
      <w:lang w:val="es-ES_tradnl"/>
    </w:rPr>
  </w:style>
  <w:style w:type="paragraph" w:styleId="TDC1">
    <w:name w:val="toc 1"/>
    <w:basedOn w:val="Normal"/>
    <w:next w:val="Normal"/>
    <w:autoRedefine/>
    <w:semiHidden/>
    <w:rsid w:val="0059687C"/>
    <w:pPr>
      <w:tabs>
        <w:tab w:val="left" w:pos="480"/>
        <w:tab w:val="right" w:leader="dot" w:pos="8789"/>
      </w:tabs>
      <w:spacing w:before="120" w:line="240" w:lineRule="exact"/>
    </w:pPr>
    <w:rPr>
      <w:rFonts w:ascii="Arial Narrow" w:hAnsi="Arial Narrow"/>
      <w:smallCaps/>
      <w:noProof/>
      <w:sz w:val="22"/>
      <w:szCs w:val="22"/>
      <w:lang w:val="es-AR"/>
    </w:rPr>
  </w:style>
  <w:style w:type="paragraph" w:styleId="Lista">
    <w:name w:val="List"/>
    <w:basedOn w:val="Normal"/>
    <w:rsid w:val="00E85ABD"/>
    <w:pPr>
      <w:ind w:left="283" w:hanging="283"/>
    </w:pPr>
  </w:style>
  <w:style w:type="paragraph" w:styleId="Lista2">
    <w:name w:val="List 2"/>
    <w:basedOn w:val="Normal"/>
    <w:rsid w:val="00E85ABD"/>
    <w:pPr>
      <w:ind w:left="566" w:hanging="283"/>
    </w:pPr>
  </w:style>
  <w:style w:type="paragraph" w:styleId="Continuarlista">
    <w:name w:val="List Continue"/>
    <w:basedOn w:val="Normal"/>
    <w:rsid w:val="00E85ABD"/>
    <w:pPr>
      <w:spacing w:after="120"/>
      <w:ind w:left="283"/>
    </w:pPr>
  </w:style>
  <w:style w:type="paragraph" w:styleId="Textonotapie">
    <w:name w:val="footnote text"/>
    <w:basedOn w:val="Normal"/>
    <w:semiHidden/>
    <w:rsid w:val="000B4A74"/>
    <w:rPr>
      <w:sz w:val="20"/>
      <w:szCs w:val="20"/>
    </w:rPr>
  </w:style>
  <w:style w:type="character" w:styleId="Refdenotaalpie">
    <w:name w:val="footnote reference"/>
    <w:semiHidden/>
    <w:rsid w:val="000B4A74"/>
    <w:rPr>
      <w:vertAlign w:val="superscript"/>
    </w:rPr>
  </w:style>
  <w:style w:type="paragraph" w:styleId="Textoindependiente3">
    <w:name w:val="Body Text 3"/>
    <w:basedOn w:val="Normal"/>
    <w:rsid w:val="00CD3CDD"/>
    <w:pPr>
      <w:spacing w:after="120"/>
    </w:pPr>
    <w:rPr>
      <w:sz w:val="16"/>
      <w:szCs w:val="16"/>
    </w:rPr>
  </w:style>
  <w:style w:type="paragraph" w:styleId="Epgrafe">
    <w:name w:val="caption"/>
    <w:basedOn w:val="Normal"/>
    <w:next w:val="Normal"/>
    <w:qFormat/>
    <w:rsid w:val="00CD3CDD"/>
    <w:pPr>
      <w:spacing w:before="120" w:after="120"/>
      <w:jc w:val="center"/>
    </w:pPr>
    <w:rPr>
      <w:rFonts w:ascii="Univers" w:hAnsi="Univers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111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Visto:</vt:lpstr>
    </vt:vector>
  </TitlesOfParts>
  <Company>unpa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</dc:title>
  <dc:creator>rectorado</dc:creator>
  <cp:lastModifiedBy>arosica</cp:lastModifiedBy>
  <cp:revision>6</cp:revision>
  <cp:lastPrinted>2017-10-24T17:30:00Z</cp:lastPrinted>
  <dcterms:created xsi:type="dcterms:W3CDTF">2022-05-31T14:47:00Z</dcterms:created>
  <dcterms:modified xsi:type="dcterms:W3CDTF">2022-07-05T15:56:00Z</dcterms:modified>
</cp:coreProperties>
</file>